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59" w:rsidRDefault="00106659" w:rsidP="00A8354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en" w:eastAsia="nl-NL"/>
        </w:rPr>
      </w:pPr>
      <w:r>
        <w:rPr>
          <w:rFonts w:eastAsia="Times New Roman" w:cs="Times New Roman"/>
          <w:b/>
          <w:noProof/>
          <w:sz w:val="28"/>
          <w:szCs w:val="28"/>
          <w:lang w:eastAsia="nl-NL"/>
        </w:rPr>
        <w:drawing>
          <wp:inline distT="0" distB="0" distL="0" distR="0" wp14:anchorId="5519DD58">
            <wp:extent cx="2627630" cy="524510"/>
            <wp:effectExtent l="0" t="0" r="127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8"/>
          <w:szCs w:val="28"/>
          <w:lang w:val="en" w:eastAsia="nl-NL"/>
        </w:rPr>
        <w:tab/>
      </w:r>
      <w:r>
        <w:rPr>
          <w:rFonts w:eastAsia="Times New Roman" w:cs="Times New Roman"/>
          <w:b/>
          <w:sz w:val="28"/>
          <w:szCs w:val="28"/>
          <w:lang w:val="en" w:eastAsia="nl-NL"/>
        </w:rPr>
        <w:tab/>
      </w:r>
      <w:r>
        <w:rPr>
          <w:rFonts w:eastAsia="Times New Roman" w:cs="Times New Roman"/>
          <w:b/>
          <w:sz w:val="28"/>
          <w:szCs w:val="28"/>
          <w:lang w:val="en" w:eastAsia="nl-NL"/>
        </w:rPr>
        <w:tab/>
      </w:r>
      <w:r>
        <w:rPr>
          <w:rFonts w:eastAsia="Times New Roman" w:cs="Times New Roman"/>
          <w:b/>
          <w:noProof/>
          <w:sz w:val="28"/>
          <w:szCs w:val="28"/>
          <w:lang w:eastAsia="nl-NL"/>
        </w:rPr>
        <w:drawing>
          <wp:inline distT="0" distB="0" distL="0" distR="0" wp14:anchorId="5D135146">
            <wp:extent cx="1645920" cy="8293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659" w:rsidRDefault="00106659" w:rsidP="0010665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val="en" w:eastAsia="nl-NL"/>
        </w:rPr>
      </w:pPr>
    </w:p>
    <w:p w:rsidR="00106659" w:rsidRPr="00106659" w:rsidRDefault="00106659" w:rsidP="0010665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val="en" w:eastAsia="nl-NL"/>
        </w:rPr>
      </w:pPr>
      <w:r w:rsidRPr="00106659">
        <w:rPr>
          <w:rFonts w:eastAsia="Times New Roman" w:cs="Times New Roman"/>
          <w:b/>
          <w:sz w:val="32"/>
          <w:szCs w:val="32"/>
          <w:lang w:val="en" w:eastAsia="nl-NL"/>
        </w:rPr>
        <w:t>Programma training:</w:t>
      </w:r>
    </w:p>
    <w:p w:rsidR="00106659" w:rsidRDefault="00106659" w:rsidP="00A8354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en" w:eastAsia="nl-NL"/>
        </w:rPr>
      </w:pPr>
      <w:r w:rsidRPr="00106659">
        <w:rPr>
          <w:rFonts w:eastAsia="Times New Roman" w:cs="Times New Roman"/>
          <w:b/>
          <w:sz w:val="28"/>
          <w:szCs w:val="28"/>
          <w:lang w:val="en" w:eastAsia="nl-NL"/>
        </w:rPr>
        <w:t>medicijnen toedienen per injectie en het bepalen van de bloedsuikerwaarden</w:t>
      </w:r>
    </w:p>
    <w:p w:rsidR="00106659" w:rsidRPr="00106659" w:rsidRDefault="00106659" w:rsidP="00106659">
      <w:pPr>
        <w:pStyle w:val="Geenafstand"/>
        <w:rPr>
          <w:b/>
          <w:sz w:val="24"/>
          <w:szCs w:val="24"/>
          <w:lang w:val="en" w:eastAsia="nl-NL"/>
        </w:rPr>
      </w:pPr>
      <w:r w:rsidRPr="00106659">
        <w:rPr>
          <w:b/>
          <w:sz w:val="24"/>
          <w:szCs w:val="24"/>
          <w:lang w:val="en" w:eastAsia="nl-NL"/>
        </w:rPr>
        <w:t xml:space="preserve">organisatie: </w:t>
      </w:r>
      <w:r>
        <w:rPr>
          <w:b/>
          <w:sz w:val="24"/>
          <w:szCs w:val="24"/>
          <w:lang w:val="en" w:eastAsia="nl-NL"/>
        </w:rPr>
        <w:tab/>
      </w:r>
      <w:r w:rsidRPr="00106659">
        <w:rPr>
          <w:b/>
          <w:sz w:val="24"/>
          <w:szCs w:val="24"/>
          <w:lang w:val="en" w:eastAsia="nl-NL"/>
        </w:rPr>
        <w:t>Huis van welzijn</w:t>
      </w:r>
    </w:p>
    <w:p w:rsidR="00106659" w:rsidRDefault="00106659" w:rsidP="00106659">
      <w:pPr>
        <w:pStyle w:val="Geenafstand"/>
        <w:rPr>
          <w:b/>
          <w:sz w:val="24"/>
          <w:szCs w:val="24"/>
          <w:lang w:val="en" w:eastAsia="nl-NL"/>
        </w:rPr>
      </w:pPr>
      <w:r w:rsidRPr="00106659">
        <w:rPr>
          <w:b/>
          <w:sz w:val="24"/>
          <w:szCs w:val="24"/>
          <w:lang w:val="en" w:eastAsia="nl-NL"/>
        </w:rPr>
        <w:t xml:space="preserve">datum: </w:t>
      </w:r>
      <w:r w:rsidRPr="00106659">
        <w:rPr>
          <w:b/>
          <w:sz w:val="24"/>
          <w:szCs w:val="24"/>
          <w:lang w:val="en" w:eastAsia="nl-NL"/>
        </w:rPr>
        <w:tab/>
        <w:t>vrijdag 25 mei 2018</w:t>
      </w:r>
      <w:r>
        <w:rPr>
          <w:b/>
          <w:sz w:val="24"/>
          <w:szCs w:val="24"/>
          <w:lang w:val="en" w:eastAsia="nl-NL"/>
        </w:rPr>
        <w:t xml:space="preserve"> van 10.30-16.15</w:t>
      </w:r>
    </w:p>
    <w:p w:rsidR="00106659" w:rsidRPr="00106659" w:rsidRDefault="00106659" w:rsidP="00106659">
      <w:pPr>
        <w:pStyle w:val="Geenafstand"/>
        <w:rPr>
          <w:b/>
          <w:sz w:val="24"/>
          <w:szCs w:val="24"/>
          <w:lang w:val="en" w:eastAsia="nl-NL"/>
        </w:rPr>
      </w:pPr>
      <w:r>
        <w:rPr>
          <w:b/>
          <w:sz w:val="24"/>
          <w:szCs w:val="24"/>
          <w:lang w:val="en" w:eastAsia="nl-NL"/>
        </w:rPr>
        <w:t>groepsgrootte: 8 personen</w:t>
      </w:r>
    </w:p>
    <w:p w:rsidR="00106659" w:rsidRPr="00143F30" w:rsidRDefault="00106659" w:rsidP="00106659">
      <w:pPr>
        <w:pStyle w:val="Normaalweb"/>
        <w:rPr>
          <w:rFonts w:asciiTheme="minorHAnsi" w:hAnsiTheme="minorHAnsi"/>
          <w:lang w:val="en"/>
        </w:rPr>
      </w:pPr>
      <w:r w:rsidRPr="00143F30">
        <w:rPr>
          <w:rFonts w:asciiTheme="minorHAnsi" w:hAnsiTheme="minorHAnsi"/>
          <w:lang w:val="en"/>
        </w:rPr>
        <w:t>Binnen de zorg kan het zijn dat jij als hulpverlener een client moet ondersteunen bij zijn/haar dagelijks medicatie gebruik. Tijdens deze training leer je welke taken en verantwoordelijkheden je hebt ten aanzien van:</w:t>
      </w:r>
    </w:p>
    <w:p w:rsidR="00A83542" w:rsidRPr="00A83542" w:rsidRDefault="00A83542" w:rsidP="00A8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theorie behorende bij het toedienen van medicatie via injectie.</w:t>
      </w:r>
    </w:p>
    <w:p w:rsidR="00A83542" w:rsidRPr="00A83542" w:rsidRDefault="00A83542" w:rsidP="00A8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het berekenen van de toe te dienen hoeveelheid medicatie per injectie.</w:t>
      </w:r>
    </w:p>
    <w:p w:rsidR="00A83542" w:rsidRPr="00A83542" w:rsidRDefault="00A83542" w:rsidP="00A8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insulinepen en het bepalen van de bloedsuikerwaarde</w:t>
      </w:r>
    </w:p>
    <w:p w:rsidR="00A83542" w:rsidRPr="00A83542" w:rsidRDefault="00A83542" w:rsidP="00A835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volgende doelstellingen worden bereikt:</w:t>
      </w:r>
    </w:p>
    <w:p w:rsidR="00A83542" w:rsidRDefault="00A83542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cursist benoemt de anatomie en de fysiologie van de huid i.r.t injecteren.</w:t>
      </w:r>
    </w:p>
    <w:p w:rsidR="00106659" w:rsidRPr="00A83542" w:rsidRDefault="00106659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>
        <w:rPr>
          <w:rFonts w:eastAsia="Times New Roman" w:cs="Times New Roman"/>
          <w:sz w:val="24"/>
          <w:szCs w:val="24"/>
          <w:lang w:val="en" w:eastAsia="nl-NL"/>
        </w:rPr>
        <w:t>De cursist benoemt de wettelijke richtlijnen (wet BIG) behorende bij het injecteren van medicijnen</w:t>
      </w:r>
    </w:p>
    <w:p w:rsidR="00A83542" w:rsidRPr="00A83542" w:rsidRDefault="00A83542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cursist benoemt de verschillen tussen subcutaan- en intramusculair injecteren</w:t>
      </w:r>
    </w:p>
    <w:p w:rsidR="00A83542" w:rsidRPr="00A83542" w:rsidRDefault="00A83542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cursist benoemt het doel en werkwijze behorende bij de injectvormen.</w:t>
      </w:r>
    </w:p>
    <w:p w:rsidR="00A83542" w:rsidRPr="00A83542" w:rsidRDefault="00A83542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cursist benoemt het doel en werkwijze van insuline en weet hoe ze een insulinepen moet gebruiken</w:t>
      </w:r>
    </w:p>
    <w:p w:rsidR="00A83542" w:rsidRPr="00A83542" w:rsidRDefault="00A83542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cursist voert een bloedsuikercontrole uit en weet wat de juist streef waarde is van de bloedsuiker </w:t>
      </w:r>
    </w:p>
    <w:p w:rsidR="00A83542" w:rsidRPr="00A83542" w:rsidRDefault="00A83542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cursist oefent m.b.v instructie de bovenstaande injectievormen, volgens geldende protocollen.</w:t>
      </w:r>
      <w:r w:rsidR="00106659">
        <w:rPr>
          <w:rFonts w:eastAsia="Times New Roman" w:cs="Times New Roman"/>
          <w:sz w:val="24"/>
          <w:szCs w:val="24"/>
          <w:lang w:val="en" w:eastAsia="nl-NL"/>
        </w:rPr>
        <w:t xml:space="preserve"> (Vilans) en voert vervolgens de handelingen uit op een simulatiepop</w:t>
      </w:r>
    </w:p>
    <w:p w:rsidR="00A83542" w:rsidRPr="00A83542" w:rsidRDefault="00A83542" w:rsidP="00A83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l-NL"/>
        </w:rPr>
      </w:pPr>
      <w:r w:rsidRPr="00A83542">
        <w:rPr>
          <w:rFonts w:eastAsia="Times New Roman" w:cs="Times New Roman"/>
          <w:sz w:val="24"/>
          <w:szCs w:val="24"/>
          <w:lang w:val="en" w:eastAsia="nl-NL"/>
        </w:rPr>
        <w:t>de cursist benoemt de richtlijnen die gevolgd moeten worden bij fouten tijdens het injecteren</w:t>
      </w:r>
    </w:p>
    <w:p w:rsidR="0016555C" w:rsidRDefault="0016555C" w:rsidP="00A83542"/>
    <w:p w:rsidR="00106659" w:rsidRDefault="00106659" w:rsidP="00106659">
      <w:r w:rsidRPr="00143F30">
        <w:t xml:space="preserve">10.15 uur: </w:t>
      </w:r>
      <w:r w:rsidRPr="00143F30">
        <w:tab/>
        <w:t>welkom heten, voorstellen</w:t>
      </w:r>
      <w:r>
        <w:t xml:space="preserve"> met koffie en thee</w:t>
      </w:r>
    </w:p>
    <w:p w:rsidR="00106659" w:rsidRDefault="00106659" w:rsidP="00106659">
      <w:r>
        <w:t xml:space="preserve">10.30 uur: </w:t>
      </w:r>
      <w:r>
        <w:tab/>
        <w:t>aanleiding en programma van de dag bespreken</w:t>
      </w:r>
    </w:p>
    <w:p w:rsidR="00106659" w:rsidRDefault="00106659" w:rsidP="00106659">
      <w:pPr>
        <w:pStyle w:val="Geenafstand"/>
      </w:pPr>
      <w:r>
        <w:t xml:space="preserve">±11.00 uur: </w:t>
      </w:r>
      <w:r>
        <w:tab/>
        <w:t>start theorie aan de hand van powerpoint</w:t>
      </w:r>
    </w:p>
    <w:p w:rsidR="00106659" w:rsidRDefault="00106659" w:rsidP="00106659">
      <w:pPr>
        <w:pStyle w:val="Geenafstand"/>
      </w:pPr>
      <w:r>
        <w:tab/>
      </w:r>
      <w:r>
        <w:tab/>
        <w:t>Onderwijsleergesprek, ervaringen, stellingen</w:t>
      </w:r>
    </w:p>
    <w:p w:rsidR="00106659" w:rsidRDefault="00106659" w:rsidP="00106659">
      <w:pPr>
        <w:pStyle w:val="Geenafstand"/>
      </w:pPr>
    </w:p>
    <w:p w:rsidR="00106659" w:rsidRDefault="00106659" w:rsidP="00106659">
      <w:pPr>
        <w:pStyle w:val="Geenafstand"/>
      </w:pPr>
      <w:r>
        <w:lastRenderedPageBreak/>
        <w:t>12.30 uur:</w:t>
      </w:r>
      <w:r>
        <w:tab/>
      </w:r>
      <w:r>
        <w:tab/>
        <w:t>Lunch in de aula</w:t>
      </w:r>
    </w:p>
    <w:p w:rsidR="00106659" w:rsidRDefault="00106659" w:rsidP="00106659">
      <w:pPr>
        <w:pStyle w:val="Geenafstand"/>
      </w:pPr>
    </w:p>
    <w:p w:rsidR="00106659" w:rsidRDefault="00106659" w:rsidP="00106659">
      <w:pPr>
        <w:pStyle w:val="Geenafstand"/>
      </w:pPr>
      <w:r>
        <w:t>13.00 uur:</w:t>
      </w:r>
      <w:r>
        <w:tab/>
        <w:t>praktijksituatie bespreken , studiehulpen maken, toepassen</w:t>
      </w:r>
    </w:p>
    <w:p w:rsidR="00106659" w:rsidRDefault="00106659" w:rsidP="00106659">
      <w:pPr>
        <w:pStyle w:val="Geenafstand"/>
      </w:pPr>
      <w:r>
        <w:t xml:space="preserve">14.00: uur </w:t>
      </w:r>
      <w:r>
        <w:tab/>
        <w:t>materialen i.r.t het onderwerp bekijken. Vilans protocollen doornemen</w:t>
      </w:r>
    </w:p>
    <w:p w:rsidR="00106659" w:rsidRDefault="00106659" w:rsidP="00106659">
      <w:pPr>
        <w:pStyle w:val="Geenafstand"/>
      </w:pPr>
      <w:r>
        <w:t>14.30 uur</w:t>
      </w:r>
      <w:r>
        <w:tab/>
        <w:t>oefenen</w:t>
      </w:r>
    </w:p>
    <w:p w:rsidR="00106659" w:rsidRDefault="00106659" w:rsidP="00106659">
      <w:pPr>
        <w:pStyle w:val="Geenafstand"/>
      </w:pPr>
      <w:r>
        <w:t>15.00  uur:</w:t>
      </w:r>
      <w:r>
        <w:tab/>
        <w:t>toetsen vaardigheden</w:t>
      </w:r>
      <w:r w:rsidR="006F3AE2">
        <w:t xml:space="preserve"> ( of eerder)</w:t>
      </w:r>
      <w:bookmarkStart w:id="0" w:name="_GoBack"/>
      <w:bookmarkEnd w:id="0"/>
    </w:p>
    <w:p w:rsidR="00106659" w:rsidRDefault="00106659" w:rsidP="00106659">
      <w:pPr>
        <w:pStyle w:val="Geenafstand"/>
      </w:pPr>
      <w:r>
        <w:t xml:space="preserve">16.00 uur: </w:t>
      </w:r>
      <w:r>
        <w:tab/>
        <w:t>afsluiten en evalueren</w:t>
      </w:r>
    </w:p>
    <w:p w:rsidR="00106659" w:rsidRDefault="00106659" w:rsidP="00A83542"/>
    <w:sectPr w:rsidR="0010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59" w:rsidRDefault="00106659" w:rsidP="00106659">
      <w:pPr>
        <w:spacing w:after="0" w:line="240" w:lineRule="auto"/>
      </w:pPr>
      <w:r>
        <w:separator/>
      </w:r>
    </w:p>
  </w:endnote>
  <w:endnote w:type="continuationSeparator" w:id="0">
    <w:p w:rsidR="00106659" w:rsidRDefault="00106659" w:rsidP="0010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59" w:rsidRDefault="00106659" w:rsidP="00106659">
      <w:pPr>
        <w:spacing w:after="0" w:line="240" w:lineRule="auto"/>
      </w:pPr>
      <w:r>
        <w:separator/>
      </w:r>
    </w:p>
  </w:footnote>
  <w:footnote w:type="continuationSeparator" w:id="0">
    <w:p w:rsidR="00106659" w:rsidRDefault="00106659" w:rsidP="0010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6821"/>
    <w:multiLevelType w:val="multilevel"/>
    <w:tmpl w:val="2AF4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C1C44"/>
    <w:multiLevelType w:val="multilevel"/>
    <w:tmpl w:val="1C0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42"/>
    <w:rsid w:val="00106659"/>
    <w:rsid w:val="0016555C"/>
    <w:rsid w:val="006F3AE2"/>
    <w:rsid w:val="00A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120599-F6B9-43D7-AF58-250015E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665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0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659"/>
  </w:style>
  <w:style w:type="paragraph" w:styleId="Voettekst">
    <w:name w:val="footer"/>
    <w:basedOn w:val="Standaard"/>
    <w:link w:val="VoettekstChar"/>
    <w:uiPriority w:val="99"/>
    <w:unhideWhenUsed/>
    <w:rsid w:val="0010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659"/>
  </w:style>
  <w:style w:type="paragraph" w:styleId="Normaalweb">
    <w:name w:val="Normal (Web)"/>
    <w:basedOn w:val="Standaard"/>
    <w:uiPriority w:val="99"/>
    <w:semiHidden/>
    <w:unhideWhenUsed/>
    <w:rsid w:val="0010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6C240A56</Template>
  <TotalTime>14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Gilde Opleidingen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Cuijpers, (Karin Nijskens)</dc:creator>
  <cp:keywords/>
  <dc:description/>
  <cp:lastModifiedBy>Cuijpers, (Karin Nijskens)</cp:lastModifiedBy>
  <cp:revision>2</cp:revision>
  <dcterms:created xsi:type="dcterms:W3CDTF">2018-04-04T14:15:00Z</dcterms:created>
  <dcterms:modified xsi:type="dcterms:W3CDTF">2018-04-04T14:31:00Z</dcterms:modified>
</cp:coreProperties>
</file>